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0A" w:rsidRDefault="008A0F0A" w:rsidP="008A0F0A">
      <w:pPr>
        <w:ind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22.06.2020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„Jedziemy na wakacje”.</w:t>
      </w:r>
    </w:p>
    <w:p w:rsidR="008A0F0A" w:rsidRPr="00ED0E36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(I.5; I.6; I.7; IV.1; IV.2; IV.5; IV.7; IV.12; </w:t>
      </w:r>
      <w:proofErr w:type="gramStart"/>
      <w:r>
        <w:rPr>
          <w:rFonts w:ascii="Times New Roman" w:hAnsi="Times New Roman" w:cs="Times New Roman"/>
          <w:sz w:val="24"/>
          <w:szCs w:val="24"/>
        </w:rPr>
        <w:t>IV.15; )</w:t>
      </w:r>
      <w:proofErr w:type="gramEnd"/>
    </w:p>
    <w:p w:rsidR="008A0F0A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  <w:r w:rsidRPr="00A411A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„Czym jedziemy na wakacje?”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rozwiązywanie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zagadek A. Maćkowiaka. </w:t>
      </w:r>
    </w:p>
    <w:p w:rsidR="008A0F0A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„Bezpieczne wakacje” – </w:t>
      </w:r>
      <w:r>
        <w:rPr>
          <w:rFonts w:ascii="Times New Roman" w:hAnsi="Times New Roman" w:cs="Times New Roman"/>
          <w:sz w:val="24"/>
          <w:szCs w:val="24"/>
        </w:rPr>
        <w:t xml:space="preserve">zabawy przy piosence. </w:t>
      </w:r>
      <w:hyperlink r:id="rId5" w:history="1">
        <w:r>
          <w:rPr>
            <w:rStyle w:val="Hipercze"/>
          </w:rPr>
          <w:t>https://www.youtube.com/watch?v=W4RHyjQLfCM</w:t>
        </w:r>
      </w:hyperlink>
    </w:p>
    <w:p w:rsidR="008A0F0A" w:rsidRPr="00EB7915" w:rsidRDefault="008A0F0A" w:rsidP="008A0F0A">
      <w:pPr>
        <w:ind w:right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„Rower” – </w:t>
      </w:r>
      <w:r>
        <w:rPr>
          <w:rFonts w:ascii="Times New Roman" w:hAnsi="Times New Roman" w:cs="Times New Roman"/>
          <w:sz w:val="24"/>
          <w:szCs w:val="24"/>
        </w:rPr>
        <w:t xml:space="preserve">zabawa ruchowa na plecach. </w:t>
      </w:r>
    </w:p>
    <w:p w:rsidR="008A0F0A" w:rsidRDefault="008A0F0A" w:rsidP="00E81C91">
      <w:pPr>
        <w:ind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„Samochód” – </w:t>
      </w:r>
      <w:r>
        <w:rPr>
          <w:rFonts w:ascii="Times New Roman" w:hAnsi="Times New Roman" w:cs="Times New Roman"/>
          <w:sz w:val="24"/>
          <w:szCs w:val="24"/>
        </w:rPr>
        <w:t xml:space="preserve">sklejanie pojazdu z pudełek po zapałkach. </w:t>
      </w:r>
    </w:p>
    <w:p w:rsidR="008A0F0A" w:rsidRDefault="008A0F0A" w:rsidP="008A0F0A">
      <w:pPr>
        <w:ind w:right="565"/>
        <w:rPr>
          <w:rFonts w:ascii="Times New Roman" w:hAnsi="Times New Roman" w:cs="Times New Roman"/>
          <w:color w:val="00FF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„Co jeździ, lata, pływa”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dydaktyczna. </w:t>
      </w:r>
      <w:proofErr w:type="gramEnd"/>
    </w:p>
    <w:p w:rsidR="008A0F0A" w:rsidRDefault="008A0F0A" w:rsidP="008A0F0A">
      <w:pPr>
        <w:ind w:right="565"/>
        <w:rPr>
          <w:rFonts w:ascii="Times New Roman" w:hAnsi="Times New Roman" w:cs="Times New Roman"/>
          <w:color w:val="00FF00"/>
          <w:sz w:val="24"/>
          <w:szCs w:val="24"/>
        </w:rPr>
      </w:pPr>
    </w:p>
    <w:p w:rsidR="008A0F0A" w:rsidRDefault="008A0F0A" w:rsidP="008A0F0A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23.06.2020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„Nad morzem”.</w:t>
      </w:r>
    </w:p>
    <w:p w:rsidR="008A0F0A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(I.7; IV.2; IV.5; IV.15; </w:t>
      </w:r>
      <w:proofErr w:type="gramStart"/>
      <w:r>
        <w:rPr>
          <w:rFonts w:ascii="Times New Roman" w:hAnsi="Times New Roman" w:cs="Times New Roman"/>
          <w:sz w:val="24"/>
          <w:szCs w:val="24"/>
        </w:rPr>
        <w:t>IV.19; )</w:t>
      </w:r>
      <w:proofErr w:type="gramEnd"/>
    </w:p>
    <w:p w:rsidR="008A0F0A" w:rsidRDefault="008A0F0A" w:rsidP="008A0F0A">
      <w:pPr>
        <w:pStyle w:val="NormalnyWeb"/>
        <w:shd w:val="clear" w:color="auto" w:fill="FFFFFF"/>
        <w:spacing w:before="0" w:beforeAutospacing="0" w:after="160" w:afterAutospacing="0"/>
      </w:pPr>
      <w:r>
        <w:rPr>
          <w:b/>
        </w:rPr>
        <w:t xml:space="preserve">1. Na morzu” – </w:t>
      </w:r>
      <w:r>
        <w:t>rozmowa na podstawie wiersza Zbigniewa Dmitroca.</w:t>
      </w:r>
    </w:p>
    <w:p w:rsidR="008A0F0A" w:rsidRPr="00D95545" w:rsidRDefault="008A0F0A" w:rsidP="008A0F0A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  <w:r w:rsidRPr="00660364">
        <w:rPr>
          <w:b/>
          <w:color w:val="000000"/>
        </w:rPr>
        <w:t>2.</w:t>
      </w:r>
      <w:r>
        <w:rPr>
          <w:b/>
          <w:color w:val="000000"/>
        </w:rPr>
        <w:t xml:space="preserve"> „Zbieramy muszelki”- </w:t>
      </w:r>
      <w:r>
        <w:rPr>
          <w:color w:val="000000"/>
        </w:rPr>
        <w:t xml:space="preserve">zabawa dydaktyczna z liczeniem. </w:t>
      </w:r>
    </w:p>
    <w:p w:rsidR="008A0F0A" w:rsidRPr="00D95545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„Co tonie, co pływa” – </w:t>
      </w:r>
      <w:r>
        <w:rPr>
          <w:rFonts w:ascii="Times New Roman" w:hAnsi="Times New Roman" w:cs="Times New Roman"/>
          <w:sz w:val="24"/>
          <w:szCs w:val="24"/>
        </w:rPr>
        <w:t xml:space="preserve">zabawa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badawcza. </w:t>
      </w:r>
      <w:proofErr w:type="gramEnd"/>
    </w:p>
    <w:p w:rsidR="008A0F0A" w:rsidRPr="00D76828" w:rsidRDefault="008A0F0A" w:rsidP="00E81C91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Zabawy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Tupem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zabawa ruchowa kształtująca spostrzegawczość słuchową w wykorzystaniem tekstu. </w:t>
      </w:r>
    </w:p>
    <w:p w:rsidR="008A0F0A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Łódka z origami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wykonanie łódki wspólnie z rodzicem. </w:t>
      </w:r>
    </w:p>
    <w:p w:rsidR="008A0F0A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8A0F0A" w:rsidRPr="008F3F4B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24.06.2020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„W górach”.</w:t>
      </w:r>
    </w:p>
    <w:p w:rsidR="008A0F0A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I.5; I.7; IV.1; IV.2; IV.5; IV.7; IV.12; IV.18;)</w:t>
      </w:r>
    </w:p>
    <w:p w:rsidR="008A0F0A" w:rsidRPr="008F3F4B" w:rsidRDefault="008A0F0A" w:rsidP="008A0F0A">
      <w:pPr>
        <w:pStyle w:val="default"/>
        <w:shd w:val="clear" w:color="auto" w:fill="FFFFFF"/>
        <w:spacing w:before="0" w:beforeAutospacing="0" w:after="0" w:afterAutospacing="0"/>
      </w:pPr>
      <w:r>
        <w:rPr>
          <w:b/>
        </w:rPr>
        <w:t>1</w:t>
      </w:r>
      <w:r w:rsidRPr="006B666E">
        <w:rPr>
          <w:b/>
        </w:rPr>
        <w:t xml:space="preserve">. </w:t>
      </w:r>
      <w:r>
        <w:rPr>
          <w:b/>
        </w:rPr>
        <w:t xml:space="preserve">„Pociąg krasnoludków” – </w:t>
      </w:r>
      <w:r>
        <w:t xml:space="preserve">zabawy ruchowe przy piosence. </w:t>
      </w:r>
    </w:p>
    <w:p w:rsidR="008A0F0A" w:rsidRDefault="00996990" w:rsidP="008A0F0A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8A0F0A">
          <w:rPr>
            <w:rStyle w:val="Hipercze"/>
          </w:rPr>
          <w:t>https://www.youtube.com/watch?v=M81ivDNUqh0</w:t>
        </w:r>
      </w:hyperlink>
    </w:p>
    <w:p w:rsidR="008A0F0A" w:rsidRDefault="008A0F0A" w:rsidP="008A0F0A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</w:p>
    <w:p w:rsidR="008A0F0A" w:rsidRDefault="008A0F0A" w:rsidP="008A0F0A">
      <w:pPr>
        <w:pStyle w:val="NormalnyWeb"/>
        <w:shd w:val="clear" w:color="auto" w:fill="FFFFFF"/>
        <w:spacing w:before="0" w:beforeAutospacing="0" w:after="160" w:afterAutospacing="0"/>
      </w:pPr>
      <w:r>
        <w:rPr>
          <w:b/>
        </w:rPr>
        <w:t xml:space="preserve">2. „Tup odwiedza góry” – </w:t>
      </w:r>
      <w:r>
        <w:t xml:space="preserve">rozmowa z dzieckiem na podstawie ilustracji. Zwrócenie uwagi na cechy charakterystyczne krajobrazu górskiego, zwierzęta mieszkające w górach. </w:t>
      </w:r>
    </w:p>
    <w:p w:rsidR="008A0F0A" w:rsidRDefault="008A0F0A" w:rsidP="008A0F0A">
      <w:pPr>
        <w:pStyle w:val="NormalnyWeb"/>
        <w:shd w:val="clear" w:color="auto" w:fill="FFFFFF"/>
        <w:spacing w:before="0" w:beforeAutospacing="0" w:after="160" w:afterAutospacing="0"/>
        <w:rPr>
          <w:b/>
          <w:bCs/>
          <w:color w:val="000000"/>
        </w:rPr>
      </w:pPr>
      <w:r w:rsidRPr="003E3132">
        <w:rPr>
          <w:b/>
          <w:bCs/>
          <w:color w:val="000000"/>
        </w:rPr>
        <w:t xml:space="preserve">3. „Góry” – </w:t>
      </w:r>
      <w:r w:rsidRPr="003E3132">
        <w:rPr>
          <w:bCs/>
          <w:color w:val="000000"/>
        </w:rPr>
        <w:t>zabawa plastyczna.</w:t>
      </w:r>
      <w:r>
        <w:rPr>
          <w:b/>
          <w:bCs/>
          <w:color w:val="000000"/>
        </w:rPr>
        <w:t xml:space="preserve"> </w:t>
      </w:r>
    </w:p>
    <w:p w:rsidR="008A0F0A" w:rsidRPr="003B6A93" w:rsidRDefault="008A0F0A" w:rsidP="008A0F0A">
      <w:pPr>
        <w:pStyle w:val="NormalnyWeb"/>
        <w:shd w:val="clear" w:color="auto" w:fill="FFFFFF"/>
        <w:spacing w:before="0" w:beforeAutospacing="0" w:after="160" w:afterAutospacing="0"/>
        <w:rPr>
          <w:bCs/>
          <w:color w:val="000000"/>
        </w:rPr>
      </w:pPr>
      <w:r w:rsidRPr="003B6A93">
        <w:rPr>
          <w:b/>
          <w:bCs/>
          <w:color w:val="000000"/>
        </w:rPr>
        <w:t xml:space="preserve">4. Dokończ rytmy – </w:t>
      </w:r>
      <w:r w:rsidRPr="003B6A93">
        <w:rPr>
          <w:bCs/>
          <w:color w:val="000000"/>
        </w:rPr>
        <w:t xml:space="preserve">karty pracy. </w:t>
      </w:r>
    </w:p>
    <w:p w:rsidR="008A0F0A" w:rsidRDefault="008A0F0A" w:rsidP="008A0F0A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BA3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pl-PL"/>
        </w:rPr>
        <w:t>Czwartek</w:t>
      </w:r>
      <w:r w:rsidRPr="00087B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25.06.2020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„Bezpieczne wakacje”.</w:t>
      </w:r>
    </w:p>
    <w:p w:rsidR="008A0F0A" w:rsidRDefault="008A0F0A" w:rsidP="008A0F0A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(III.5; IV.2; IV.5; IV.15; IV.20;)</w:t>
      </w:r>
    </w:p>
    <w:p w:rsidR="008A0F0A" w:rsidRDefault="008A0F0A" w:rsidP="008A0F0A">
      <w:pPr>
        <w:pStyle w:val="NormalnyWeb"/>
        <w:shd w:val="clear" w:color="auto" w:fill="FFFFFF"/>
        <w:spacing w:before="0" w:beforeAutospacing="0" w:after="160" w:afterAutospacing="0"/>
      </w:pPr>
      <w:r>
        <w:rPr>
          <w:b/>
        </w:rPr>
        <w:t xml:space="preserve">1. „Bezpieczne wakacje” – </w:t>
      </w:r>
      <w:r>
        <w:t xml:space="preserve">rozmowa z dzieckiem na podstawie rymowanki i ilustracji. </w:t>
      </w:r>
    </w:p>
    <w:p w:rsidR="008A0F0A" w:rsidRDefault="008A0F0A" w:rsidP="008A0F0A">
      <w:pPr>
        <w:pStyle w:val="NormalnyWeb"/>
        <w:shd w:val="clear" w:color="auto" w:fill="FFFFFF"/>
        <w:spacing w:before="0" w:beforeAutospacing="0" w:after="160" w:afterAutospacing="0"/>
      </w:pPr>
      <w:r>
        <w:rPr>
          <w:b/>
        </w:rPr>
        <w:lastRenderedPageBreak/>
        <w:t xml:space="preserve">2. „Moje miejsce na wakacje” – </w:t>
      </w:r>
      <w:r>
        <w:t xml:space="preserve">zabawa plastyczna. Dziecko najpierw </w:t>
      </w:r>
      <w:proofErr w:type="gramStart"/>
      <w:r>
        <w:t xml:space="preserve">opowiada , </w:t>
      </w:r>
      <w:proofErr w:type="gramEnd"/>
      <w:r>
        <w:t xml:space="preserve">dokąd chciałoby pojechać na wakacje i co by tam robiło, a następnie rysuje to kredkami na kartce. </w:t>
      </w:r>
    </w:p>
    <w:p w:rsidR="008A0F0A" w:rsidRPr="000E705A" w:rsidRDefault="008A0F0A" w:rsidP="008A0F0A">
      <w:pPr>
        <w:pStyle w:val="NormalnyWeb"/>
        <w:shd w:val="clear" w:color="auto" w:fill="FFFFFF"/>
        <w:spacing w:before="0" w:beforeAutospacing="0" w:after="160" w:afterAutospacing="0"/>
      </w:pPr>
      <w:r>
        <w:rPr>
          <w:b/>
        </w:rPr>
        <w:t>3</w:t>
      </w:r>
      <w:r w:rsidRPr="000E705A">
        <w:rPr>
          <w:b/>
        </w:rPr>
        <w:t>.</w:t>
      </w:r>
      <w:r>
        <w:rPr>
          <w:b/>
        </w:rPr>
        <w:t xml:space="preserve"> „Jedziemy na wakacje” – </w:t>
      </w:r>
      <w:r>
        <w:t xml:space="preserve">praca z wierszem Cz. Janczarskiego. </w:t>
      </w:r>
    </w:p>
    <w:p w:rsidR="008A0F0A" w:rsidRDefault="008A0F0A" w:rsidP="00E81C91">
      <w:pPr>
        <w:pStyle w:val="NormalnyWeb"/>
        <w:spacing w:before="0" w:beforeAutospacing="0" w:after="160" w:afterAutospacing="0"/>
      </w:pPr>
      <w:r>
        <w:rPr>
          <w:b/>
        </w:rPr>
        <w:t xml:space="preserve">4. Pod każdym obrazkiem narysuj tyle kropek, ile słyszysz sylab w jego nazwie – </w:t>
      </w:r>
      <w:r>
        <w:t xml:space="preserve">karta pracy. </w:t>
      </w:r>
    </w:p>
    <w:p w:rsidR="008A0F0A" w:rsidRPr="00E81C91" w:rsidRDefault="008A0F0A" w:rsidP="008A0F0A">
      <w:pPr>
        <w:pStyle w:val="NormalnyWeb"/>
        <w:shd w:val="clear" w:color="auto" w:fill="FFFFFF"/>
        <w:spacing w:before="0" w:beforeAutospacing="0" w:after="160" w:afterAutospacing="0"/>
        <w:rPr>
          <w:b/>
        </w:rPr>
      </w:pPr>
      <w:r>
        <w:rPr>
          <w:b/>
        </w:rPr>
        <w:t xml:space="preserve">5. „Bezpieczne wakacje” – </w:t>
      </w:r>
      <w:r>
        <w:t xml:space="preserve">rozmowa z dzieckiem na podstawie ilustracji. </w:t>
      </w:r>
    </w:p>
    <w:p w:rsidR="008A0F0A" w:rsidRDefault="008A0F0A" w:rsidP="008A0F0A">
      <w:pPr>
        <w:pStyle w:val="NormalnyWeb"/>
        <w:shd w:val="clear" w:color="auto" w:fill="FFFFFF"/>
        <w:spacing w:before="0" w:beforeAutospacing="0" w:after="160" w:afterAutospacing="0"/>
        <w:rPr>
          <w:noProof/>
        </w:rPr>
      </w:pPr>
    </w:p>
    <w:p w:rsidR="008A0F0A" w:rsidRDefault="008A0F0A" w:rsidP="008A0F0A">
      <w:pPr>
        <w:pStyle w:val="NormalnyWeb"/>
        <w:shd w:val="clear" w:color="auto" w:fill="FFFFFF"/>
        <w:spacing w:before="0" w:beforeAutospacing="0" w:after="160" w:afterAutospacing="0"/>
      </w:pPr>
    </w:p>
    <w:p w:rsidR="008A0F0A" w:rsidRPr="00A821B4" w:rsidRDefault="008A0F0A" w:rsidP="008A0F0A">
      <w:pPr>
        <w:pStyle w:val="NormalnyWeb"/>
        <w:shd w:val="clear" w:color="auto" w:fill="FFFFFF"/>
        <w:spacing w:before="0" w:beforeAutospacing="0" w:after="160" w:afterAutospacing="0"/>
        <w:rPr>
          <w:color w:val="000000"/>
          <w:sz w:val="20"/>
          <w:szCs w:val="20"/>
        </w:rPr>
      </w:pPr>
    </w:p>
    <w:p w:rsidR="00061FC6" w:rsidRDefault="00061FC6"/>
    <w:sectPr w:rsidR="00061FC6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F93"/>
    <w:multiLevelType w:val="hybridMultilevel"/>
    <w:tmpl w:val="6204B5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A5585"/>
    <w:multiLevelType w:val="hybridMultilevel"/>
    <w:tmpl w:val="24704B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F3797"/>
    <w:multiLevelType w:val="hybridMultilevel"/>
    <w:tmpl w:val="C216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F0A"/>
    <w:rsid w:val="00061FC6"/>
    <w:rsid w:val="000F4165"/>
    <w:rsid w:val="005B3D04"/>
    <w:rsid w:val="00764F9C"/>
    <w:rsid w:val="008A0F0A"/>
    <w:rsid w:val="00996990"/>
    <w:rsid w:val="009C1A1E"/>
    <w:rsid w:val="00B3327C"/>
    <w:rsid w:val="00E81C91"/>
    <w:rsid w:val="00EB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F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A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81ivDNUqh0" TargetMode="External"/><Relationship Id="rId5" Type="http://schemas.openxmlformats.org/officeDocument/2006/relationships/hyperlink" Target="https://www.youtube.com/watch?v=W4RHyjQLf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1656</Characters>
  <Application>Microsoft Office Word</Application>
  <DocSecurity>4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2020-06-23T16:25:00Z</dcterms:created>
  <dcterms:modified xsi:type="dcterms:W3CDTF">2020-06-23T16:25:00Z</dcterms:modified>
</cp:coreProperties>
</file>