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E7" w:rsidRDefault="008C05E7" w:rsidP="008C05E7">
      <w:pPr>
        <w:ind w:right="56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 01.06.2020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„Dzień Dziecka – dzień radości”.</w:t>
      </w:r>
    </w:p>
    <w:p w:rsidR="008C05E7" w:rsidRPr="00ED0E36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IV.5; IV.19)</w:t>
      </w:r>
    </w:p>
    <w:p w:rsidR="008C05E7" w:rsidRDefault="008C05E7" w:rsidP="008C05E7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 w:rsidRPr="00A411AB">
        <w:rPr>
          <w:rFonts w:ascii="Times New Roman" w:hAnsi="Times New Roman" w:cs="Times New Roman"/>
          <w:b/>
          <w:sz w:val="24"/>
          <w:szCs w:val="24"/>
        </w:rPr>
        <w:t>1. „Zabawy i ćwiczenia ze Świeżakami”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hyperlink r:id="rId5" w:history="1">
        <w:r>
          <w:rPr>
            <w:rStyle w:val="Hipercze"/>
          </w:rPr>
          <w:t>https://www.youtube.com/watch?v=Vq4LxW6QX7I</w:t>
        </w:r>
      </w:hyperlink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„Zabawy z mydłem” – </w:t>
      </w:r>
      <w:r>
        <w:rPr>
          <w:rFonts w:ascii="Times New Roman" w:hAnsi="Times New Roman" w:cs="Times New Roman"/>
          <w:sz w:val="24"/>
          <w:szCs w:val="24"/>
        </w:rPr>
        <w:t xml:space="preserve">zabawy rozwijające ekspresję. </w:t>
      </w:r>
    </w:p>
    <w:p w:rsidR="00ED0E36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„Wesoły świat dziecka” – </w:t>
      </w:r>
      <w:r w:rsidRPr="0012082D">
        <w:rPr>
          <w:rFonts w:ascii="Times New Roman" w:hAnsi="Times New Roman" w:cs="Times New Roman"/>
          <w:sz w:val="24"/>
          <w:szCs w:val="24"/>
        </w:rPr>
        <w:t>praca plastyczna.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5E7" w:rsidRPr="00DB381C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„Jak powstaje dżem wiśniowy?” – </w:t>
      </w:r>
      <w:proofErr w:type="gramStart"/>
      <w:r>
        <w:rPr>
          <w:rFonts w:ascii="Times New Roman" w:hAnsi="Times New Roman" w:cs="Times New Roman"/>
          <w:sz w:val="24"/>
          <w:szCs w:val="24"/>
        </w:rPr>
        <w:t>historyjka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obrazkowa. </w:t>
      </w:r>
    </w:p>
    <w:p w:rsidR="008C05E7" w:rsidRDefault="008C05E7" w:rsidP="008C05E7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02.06.2020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„Mój ulubiony kolega – koleżanka”.</w:t>
      </w:r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II.1; II.2; III.2; III.6; IV.2; IV.5;)</w:t>
      </w:r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„Lwy” – </w:t>
      </w:r>
      <w:r>
        <w:rPr>
          <w:rFonts w:ascii="Times New Roman" w:hAnsi="Times New Roman" w:cs="Times New Roman"/>
          <w:sz w:val="24"/>
          <w:szCs w:val="24"/>
        </w:rPr>
        <w:t xml:space="preserve">zabawy paluszkowe do wiersza Małgorzaty Barańskiej. </w:t>
      </w:r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„Chcę mieć przyjaciela” – </w:t>
      </w:r>
      <w:r>
        <w:rPr>
          <w:rFonts w:ascii="Times New Roman" w:hAnsi="Times New Roman" w:cs="Times New Roman"/>
          <w:sz w:val="24"/>
          <w:szCs w:val="24"/>
        </w:rPr>
        <w:t xml:space="preserve">słuchanie opowiadania Doroty Niewoli. Rozmowa na podstawie treści opowiadania. </w:t>
      </w:r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„Mój przyjaciel z przedszkola” – </w:t>
      </w:r>
      <w:r w:rsidRPr="009A3107">
        <w:rPr>
          <w:rFonts w:ascii="Times New Roman" w:hAnsi="Times New Roman" w:cs="Times New Roman"/>
          <w:sz w:val="24"/>
          <w:szCs w:val="24"/>
        </w:rPr>
        <w:t>zabawa plastyczna.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05E7" w:rsidRDefault="008C05E7" w:rsidP="008C05E7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„Mój przyjaciel” – </w:t>
      </w:r>
      <w:r>
        <w:rPr>
          <w:rFonts w:ascii="Times New Roman" w:hAnsi="Times New Roman" w:cs="Times New Roman"/>
          <w:sz w:val="24"/>
          <w:szCs w:val="24"/>
        </w:rPr>
        <w:t xml:space="preserve">zabawa słownikowa. </w:t>
      </w:r>
    </w:p>
    <w:p w:rsidR="008C05E7" w:rsidRDefault="008C05E7" w:rsidP="008C05E7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03.06.2020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„Prawa dziecka”.</w:t>
      </w:r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I.5; I.7; III.6; III.7; IV.1; IV.2; IV.5; IV.13; IV.15;)</w:t>
      </w:r>
    </w:p>
    <w:p w:rsidR="008C05E7" w:rsidRPr="00F63D7D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„Tu paluszek” – </w:t>
      </w:r>
      <w:r>
        <w:rPr>
          <w:rFonts w:ascii="Times New Roman" w:hAnsi="Times New Roman" w:cs="Times New Roman"/>
          <w:sz w:val="24"/>
          <w:szCs w:val="24"/>
        </w:rPr>
        <w:t>piosenka z pokazywaniem.</w:t>
      </w:r>
    </w:p>
    <w:p w:rsidR="008C05E7" w:rsidRDefault="008818C2" w:rsidP="008C05E7">
      <w:pPr>
        <w:ind w:right="565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8C05E7">
          <w:rPr>
            <w:rStyle w:val="Hipercze"/>
          </w:rPr>
          <w:t>https://www.youtube.com/watch?v=ZIeTp-kVGE0</w:t>
        </w:r>
      </w:hyperlink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„O prawach dziecka” – </w:t>
      </w:r>
      <w:r>
        <w:rPr>
          <w:rFonts w:ascii="Times New Roman" w:hAnsi="Times New Roman" w:cs="Times New Roman"/>
          <w:sz w:val="24"/>
          <w:szCs w:val="24"/>
        </w:rPr>
        <w:t xml:space="preserve">rozmowa na podstawie wiersza Marcina Brykczyńskiego. </w:t>
      </w:r>
    </w:p>
    <w:p w:rsidR="008C05E7" w:rsidRPr="00ED0E36" w:rsidRDefault="008818C2" w:rsidP="00ED0E36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8C05E7">
          <w:rPr>
            <w:rStyle w:val="Hipercze"/>
          </w:rPr>
          <w:t>http://www.przedszkole.dobron.eu/files/prawa---dziecka--obrazki.</w:t>
        </w:r>
        <w:proofErr w:type="gramStart"/>
        <w:r w:rsidR="008C05E7">
          <w:rPr>
            <w:rStyle w:val="Hipercze"/>
          </w:rPr>
          <w:t>pdf</w:t>
        </w:r>
      </w:hyperlink>
      <w:r w:rsidR="008C05E7">
        <w:t xml:space="preserve"> -  </w:t>
      </w:r>
      <w:r w:rsidR="008C05E7" w:rsidRPr="00C23756">
        <w:rPr>
          <w:rFonts w:ascii="Times New Roman" w:hAnsi="Times New Roman" w:cs="Times New Roman"/>
          <w:b/>
          <w:sz w:val="24"/>
          <w:szCs w:val="24"/>
          <w:u w:val="single"/>
        </w:rPr>
        <w:t>ilustracje</w:t>
      </w:r>
      <w:proofErr w:type="gramEnd"/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„Po kamyczkach” – </w:t>
      </w:r>
      <w:r>
        <w:rPr>
          <w:rFonts w:ascii="Times New Roman" w:hAnsi="Times New Roman" w:cs="Times New Roman"/>
          <w:sz w:val="24"/>
          <w:szCs w:val="24"/>
        </w:rPr>
        <w:t xml:space="preserve">zabawa ruchowa. </w:t>
      </w:r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23756">
        <w:rPr>
          <w:noProof/>
          <w:lang w:eastAsia="pl-PL"/>
        </w:rPr>
        <w:t xml:space="preserve"> </w:t>
      </w:r>
      <w:r w:rsidRPr="00C2375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Karta pracy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–</w:t>
      </w:r>
      <w:r>
        <w:rPr>
          <w:noProof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pokoloruj dziecko, które trzyma najwięcej balonów.</w:t>
      </w:r>
    </w:p>
    <w:p w:rsidR="008C05E7" w:rsidRPr="00CC484C" w:rsidRDefault="008C05E7" w:rsidP="008C05E7">
      <w:r>
        <w:rPr>
          <w:rFonts w:ascii="Times New Roman" w:hAnsi="Times New Roman" w:cs="Times New Roman"/>
          <w:b/>
          <w:color w:val="FF0000"/>
          <w:sz w:val="24"/>
          <w:szCs w:val="24"/>
        </w:rPr>
        <w:t>Czwartek 04.06.2020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„Dzieci na świecie”.</w:t>
      </w:r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III.2; IV.1; IV.2; IV.5; IV.7; IV.15; IV.16;)</w:t>
      </w:r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„Najpierw – potem” – </w:t>
      </w:r>
      <w:r>
        <w:rPr>
          <w:rFonts w:ascii="Times New Roman" w:hAnsi="Times New Roman" w:cs="Times New Roman"/>
          <w:sz w:val="24"/>
          <w:szCs w:val="24"/>
        </w:rPr>
        <w:t xml:space="preserve">zabawa dydaktyczna. </w:t>
      </w:r>
    </w:p>
    <w:p w:rsidR="008C05E7" w:rsidRDefault="008C05E7" w:rsidP="008C05E7">
      <w:pPr>
        <w:ind w:right="565"/>
        <w:rPr>
          <w:noProof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„My dzieci świata” – </w:t>
      </w:r>
      <w:r>
        <w:rPr>
          <w:rFonts w:ascii="Times New Roman" w:hAnsi="Times New Roman" w:cs="Times New Roman"/>
          <w:sz w:val="24"/>
          <w:szCs w:val="24"/>
        </w:rPr>
        <w:t>film.</w:t>
      </w:r>
    </w:p>
    <w:p w:rsidR="008C05E7" w:rsidRDefault="008818C2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C05E7" w:rsidRPr="00CA5EAC">
          <w:rPr>
            <w:rStyle w:val="Hipercze"/>
            <w:rFonts w:ascii="Times New Roman" w:hAnsi="Times New Roman" w:cs="Times New Roman"/>
            <w:sz w:val="24"/>
            <w:szCs w:val="24"/>
          </w:rPr>
          <w:t>https://youtu.be/zl_dYe03Yx0</w:t>
        </w:r>
      </w:hyperlink>
    </w:p>
    <w:p w:rsidR="00ED0E36" w:rsidRDefault="00ED0E36" w:rsidP="008C05E7">
      <w:pPr>
        <w:ind w:right="565"/>
        <w:rPr>
          <w:rFonts w:ascii="Times New Roman" w:hAnsi="Times New Roman" w:cs="Times New Roman"/>
          <w:sz w:val="24"/>
          <w:szCs w:val="24"/>
        </w:rPr>
      </w:pPr>
    </w:p>
    <w:p w:rsidR="008C05E7" w:rsidRPr="00577283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 w:rsidRPr="005772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„Jesteśmy dziećmi” – </w:t>
      </w:r>
      <w:r>
        <w:rPr>
          <w:rFonts w:ascii="Times New Roman" w:hAnsi="Times New Roman" w:cs="Times New Roman"/>
          <w:sz w:val="24"/>
          <w:szCs w:val="24"/>
        </w:rPr>
        <w:t xml:space="preserve">zabawy przy piosence. </w:t>
      </w:r>
    </w:p>
    <w:p w:rsidR="008C05E7" w:rsidRDefault="008818C2" w:rsidP="008C05E7">
      <w:pPr>
        <w:ind w:right="565"/>
      </w:pPr>
      <w:hyperlink r:id="rId9" w:history="1">
        <w:r w:rsidR="008C05E7">
          <w:rPr>
            <w:rStyle w:val="Hipercze"/>
          </w:rPr>
          <w:t>https://www.youtube.com/watch?v=7K3_mSb1zRQ</w:t>
        </w:r>
      </w:hyperlink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 w:rsidRPr="00577283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„Pokoloruj tyle paluszków, ile jest zwierzątek” </w:t>
      </w:r>
      <w:r>
        <w:rPr>
          <w:rFonts w:ascii="Times New Roman" w:hAnsi="Times New Roman" w:cs="Times New Roman"/>
          <w:sz w:val="24"/>
          <w:szCs w:val="24"/>
        </w:rPr>
        <w:t xml:space="preserve">– karta pracy. </w:t>
      </w:r>
    </w:p>
    <w:p w:rsidR="008C05E7" w:rsidRPr="00746E12" w:rsidRDefault="008C05E7" w:rsidP="008C05E7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„Jestem duży” – </w:t>
      </w:r>
      <w:r>
        <w:rPr>
          <w:rFonts w:ascii="Times New Roman" w:hAnsi="Times New Roman" w:cs="Times New Roman"/>
          <w:sz w:val="24"/>
          <w:szCs w:val="24"/>
        </w:rPr>
        <w:t xml:space="preserve">nauka wiersza na pamięć. Dziecko recytuje wiersz, ilustrując go ruchem. </w:t>
      </w:r>
    </w:p>
    <w:p w:rsidR="008C05E7" w:rsidRPr="00D660E8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Piątek 05.06.2020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„Przyjaciele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Tupa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”.</w:t>
      </w:r>
    </w:p>
    <w:p w:rsidR="008C05E7" w:rsidRDefault="008C05E7" w:rsidP="008C05E7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II.10; IV.1; IV.2; IV.5; IV.7; IV.8; IV.9; IV.11; IV.13;)</w:t>
      </w:r>
    </w:p>
    <w:p w:rsidR="008C05E7" w:rsidRPr="00D47369" w:rsidRDefault="008C05E7" w:rsidP="00ED0E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„Zwierzęta w zoo” – </w:t>
      </w:r>
      <w:r w:rsidRPr="00746E12">
        <w:rPr>
          <w:rFonts w:ascii="Times New Roman" w:hAnsi="Times New Roman" w:cs="Times New Roman"/>
          <w:sz w:val="24"/>
          <w:szCs w:val="24"/>
        </w:rPr>
        <w:t>rozwiązywanie zagadek A. Maćkowiaka.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5E7" w:rsidRDefault="008C05E7" w:rsidP="008C05E7">
      <w:pPr>
        <w:rPr>
          <w:rFonts w:ascii="Times New Roman" w:hAnsi="Times New Roman" w:cs="Times New Roman"/>
          <w:sz w:val="24"/>
          <w:szCs w:val="24"/>
        </w:rPr>
      </w:pPr>
      <w:r w:rsidRPr="00746E12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„Duże – małe” – </w:t>
      </w:r>
      <w:r>
        <w:rPr>
          <w:rFonts w:ascii="Times New Roman" w:hAnsi="Times New Roman" w:cs="Times New Roman"/>
          <w:sz w:val="24"/>
          <w:szCs w:val="24"/>
        </w:rPr>
        <w:t xml:space="preserve">zabawa dydaktyczna. </w:t>
      </w:r>
    </w:p>
    <w:p w:rsidR="008C05E7" w:rsidRPr="00ED0E36" w:rsidRDefault="008C05E7" w:rsidP="008C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„Idziemy do zoo” – </w:t>
      </w:r>
      <w:r>
        <w:rPr>
          <w:rFonts w:ascii="Times New Roman" w:hAnsi="Times New Roman" w:cs="Times New Roman"/>
          <w:sz w:val="24"/>
          <w:szCs w:val="24"/>
        </w:rPr>
        <w:t xml:space="preserve">zabawy przy piosence. </w:t>
      </w:r>
    </w:p>
    <w:p w:rsidR="008C05E7" w:rsidRDefault="008818C2" w:rsidP="008C05E7">
      <w:hyperlink r:id="rId10" w:history="1">
        <w:r w:rsidR="008C05E7">
          <w:rPr>
            <w:rStyle w:val="Hipercze"/>
          </w:rPr>
          <w:t>https://www.youtube.com/watch?v=rXz-hKkUvoM</w:t>
        </w:r>
      </w:hyperlink>
    </w:p>
    <w:p w:rsidR="008C05E7" w:rsidRDefault="008C05E7" w:rsidP="008C05E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„Lew” – </w:t>
      </w:r>
      <w:r w:rsidRPr="00FF28C3">
        <w:rPr>
          <w:rFonts w:ascii="Times New Roman" w:hAnsi="Times New Roman" w:cs="Times New Roman"/>
          <w:sz w:val="24"/>
          <w:szCs w:val="24"/>
        </w:rPr>
        <w:t>praca plastyczna.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</w:rPr>
        <w:t>zadanie</w:t>
      </w:r>
      <w:proofErr w:type="gramEnd"/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dla chętnych – propozycja pracy plastycznej</w:t>
      </w:r>
    </w:p>
    <w:p w:rsidR="008C05E7" w:rsidRDefault="008C05E7" w:rsidP="008C05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„Żyrafa”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kolorowanka – </w:t>
      </w:r>
      <w:r w:rsidRPr="00FF28C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 pomocą rodzica.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05E7" w:rsidRDefault="008C05E7" w:rsidP="008C05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5E7" w:rsidRPr="00FF28C3" w:rsidRDefault="008C05E7" w:rsidP="008C05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5E7" w:rsidRPr="00FF28C3" w:rsidRDefault="008C05E7" w:rsidP="008C05E7">
      <w:pPr>
        <w:rPr>
          <w:rFonts w:ascii="Times New Roman" w:hAnsi="Times New Roman" w:cs="Times New Roman"/>
          <w:b/>
          <w:sz w:val="24"/>
          <w:szCs w:val="24"/>
        </w:rPr>
      </w:pPr>
    </w:p>
    <w:p w:rsidR="00061FC6" w:rsidRDefault="00061FC6"/>
    <w:sectPr w:rsidR="00061FC6" w:rsidSect="009C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99D"/>
    <w:multiLevelType w:val="hybridMultilevel"/>
    <w:tmpl w:val="7D9EA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5E7"/>
    <w:rsid w:val="00061FC6"/>
    <w:rsid w:val="00332639"/>
    <w:rsid w:val="005B3D04"/>
    <w:rsid w:val="00764F9C"/>
    <w:rsid w:val="008818C2"/>
    <w:rsid w:val="008C05E7"/>
    <w:rsid w:val="009C1A1E"/>
    <w:rsid w:val="00AF5270"/>
    <w:rsid w:val="00B3327C"/>
    <w:rsid w:val="00ED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05E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C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0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5E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C05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l_dYe03Yx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dszkole.dobron.eu/files/prawa---dziecka--obrazk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IeTp-kVGE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q4LxW6QX7I" TargetMode="External"/><Relationship Id="rId10" Type="http://schemas.openxmlformats.org/officeDocument/2006/relationships/hyperlink" Target="https://www.youtube.com/watch?v=rXz-hKkUv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K3_mSb1z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2049</Characters>
  <Application>Microsoft Office Word</Application>
  <DocSecurity>4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komputer</cp:lastModifiedBy>
  <cp:revision>2</cp:revision>
  <dcterms:created xsi:type="dcterms:W3CDTF">2020-06-01T18:39:00Z</dcterms:created>
  <dcterms:modified xsi:type="dcterms:W3CDTF">2020-06-01T18:39:00Z</dcterms:modified>
</cp:coreProperties>
</file>