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5" w:rsidRDefault="006D2715" w:rsidP="006D2715"/>
    <w:p w:rsidR="006D2715" w:rsidRDefault="006D2715" w:rsidP="006D2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</w:t>
      </w:r>
      <w:r w:rsidR="00DC5331">
        <w:rPr>
          <w:rFonts w:ascii="Times New Roman" w:hAnsi="Times New Roman" w:cs="Times New Roman"/>
          <w:b/>
          <w:sz w:val="28"/>
          <w:szCs w:val="28"/>
        </w:rPr>
        <w:t>ek 28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6D2715" w:rsidRPr="00540D1A" w:rsidRDefault="006D2715" w:rsidP="006D2715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6D2715" w:rsidRDefault="006D2715" w:rsidP="006D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5F4B40" w:rsidRDefault="00EB3501" w:rsidP="006D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Dzisiejsza katecheza o Piśmie świętym. </w:t>
      </w:r>
    </w:p>
    <w:p w:rsidR="00C13B06" w:rsidRDefault="00C13B06" w:rsidP="006D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niedzieli 26 kwietnia do 2 maja jest XII Tydzień biblijny. W tym roku czytamy ewangelię według świętego Mateusza.</w:t>
      </w:r>
    </w:p>
    <w:p w:rsidR="001A27C5" w:rsidRDefault="001A27C5" w:rsidP="006D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715" w:rsidRPr="00C13B06" w:rsidRDefault="00ED6BC9" w:rsidP="006D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06">
        <w:rPr>
          <w:rFonts w:ascii="Times New Roman" w:hAnsi="Times New Roman" w:cs="Times New Roman"/>
          <w:sz w:val="24"/>
          <w:szCs w:val="24"/>
        </w:rPr>
        <w:t xml:space="preserve">Na początek naszej katechezy piosenka: </w:t>
      </w:r>
    </w:p>
    <w:p w:rsidR="006D2715" w:rsidRDefault="006D2715" w:rsidP="006D2715">
      <w:pPr>
        <w:widowControl w:val="0"/>
        <w:autoSpaceDE w:val="0"/>
        <w:autoSpaceDN w:val="0"/>
        <w:adjustRightInd w:val="0"/>
        <w:spacing w:after="0" w:line="240" w:lineRule="auto"/>
      </w:pPr>
      <w:hyperlink r:id="rId4" w:history="1">
        <w:r>
          <w:rPr>
            <w:rStyle w:val="Hipercze"/>
          </w:rPr>
          <w:t>https://www.youtube.com/watch?v=CxisjppvCPg</w:t>
        </w:r>
      </w:hyperlink>
    </w:p>
    <w:p w:rsidR="00ED6BC9" w:rsidRDefault="00ED6BC9" w:rsidP="006D2715">
      <w:pPr>
        <w:widowControl w:val="0"/>
        <w:autoSpaceDE w:val="0"/>
        <w:autoSpaceDN w:val="0"/>
        <w:adjustRightInd w:val="0"/>
        <w:spacing w:after="0" w:line="240" w:lineRule="auto"/>
      </w:pPr>
    </w:p>
    <w:p w:rsidR="00ED6BC9" w:rsidRDefault="00ED6BC9" w:rsidP="006D2715">
      <w:pPr>
        <w:widowControl w:val="0"/>
        <w:autoSpaceDE w:val="0"/>
        <w:autoSpaceDN w:val="0"/>
        <w:adjustRightInd w:val="0"/>
        <w:spacing w:after="0" w:line="240" w:lineRule="auto"/>
      </w:pPr>
      <w:r w:rsidRPr="00ED6BC9">
        <w:rPr>
          <w:rFonts w:ascii="Times New Roman" w:hAnsi="Times New Roman" w:cs="Times New Roman"/>
          <w:sz w:val="24"/>
          <w:szCs w:val="24"/>
        </w:rPr>
        <w:t xml:space="preserve">Ułóż w kolejności litery, a dowiesz się jakie słowo jest w Piśmie świętym: </w:t>
      </w:r>
      <w:hyperlink r:id="rId5" w:history="1">
        <w:r>
          <w:rPr>
            <w:rStyle w:val="Hipercze"/>
          </w:rPr>
          <w:t>https://learningapps.org/view1900942</w:t>
        </w:r>
      </w:hyperlink>
    </w:p>
    <w:p w:rsidR="00ED6BC9" w:rsidRDefault="00ED6BC9" w:rsidP="006D2715">
      <w:pPr>
        <w:widowControl w:val="0"/>
        <w:autoSpaceDE w:val="0"/>
        <w:autoSpaceDN w:val="0"/>
        <w:adjustRightInd w:val="0"/>
        <w:spacing w:after="0" w:line="240" w:lineRule="auto"/>
      </w:pPr>
    </w:p>
    <w:p w:rsidR="00ED6BC9" w:rsidRPr="00ED6BC9" w:rsidRDefault="00ED6BC9" w:rsidP="006D27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D6BC9">
        <w:rPr>
          <w:sz w:val="24"/>
          <w:szCs w:val="24"/>
        </w:rPr>
        <w:t>Kliknij w link, masz przed sobą puzzle i dowiesz się jak inaczej nazywa się Biblia:</w:t>
      </w:r>
    </w:p>
    <w:p w:rsidR="00ED6BC9" w:rsidRDefault="00ED6BC9" w:rsidP="006D2715">
      <w:pPr>
        <w:widowControl w:val="0"/>
        <w:autoSpaceDE w:val="0"/>
        <w:autoSpaceDN w:val="0"/>
        <w:adjustRightInd w:val="0"/>
        <w:spacing w:after="0" w:line="240" w:lineRule="auto"/>
      </w:pPr>
      <w:hyperlink r:id="rId6" w:history="1">
        <w:r>
          <w:rPr>
            <w:rStyle w:val="Hipercze"/>
          </w:rPr>
          <w:t>https://www.jigsawplanet.com/?rc=play&amp;pid=0dfaf1f40dc7</w:t>
        </w:r>
      </w:hyperlink>
    </w:p>
    <w:p w:rsidR="001A27C5" w:rsidRDefault="001A27C5" w:rsidP="006D2715">
      <w:pPr>
        <w:widowControl w:val="0"/>
        <w:autoSpaceDE w:val="0"/>
        <w:autoSpaceDN w:val="0"/>
        <w:adjustRightInd w:val="0"/>
        <w:spacing w:after="0" w:line="240" w:lineRule="auto"/>
      </w:pPr>
    </w:p>
    <w:p w:rsidR="001A27C5" w:rsidRDefault="001A27C5" w:rsidP="006D2715">
      <w:pPr>
        <w:widowControl w:val="0"/>
        <w:autoSpaceDE w:val="0"/>
        <w:autoSpaceDN w:val="0"/>
        <w:adjustRightInd w:val="0"/>
        <w:spacing w:after="0" w:line="240" w:lineRule="auto"/>
      </w:pPr>
      <w:r w:rsidRPr="00ED6BC9">
        <w:rPr>
          <w:sz w:val="24"/>
          <w:szCs w:val="24"/>
        </w:rPr>
        <w:t>Kliknij w link</w:t>
      </w:r>
      <w:r>
        <w:rPr>
          <w:sz w:val="24"/>
          <w:szCs w:val="24"/>
        </w:rPr>
        <w:t xml:space="preserve"> i posłuchaj Słowa Bożego</w:t>
      </w:r>
    </w:p>
    <w:p w:rsidR="00ED6BC9" w:rsidRDefault="001A27C5" w:rsidP="006D2715">
      <w:pPr>
        <w:widowControl w:val="0"/>
        <w:autoSpaceDE w:val="0"/>
        <w:autoSpaceDN w:val="0"/>
        <w:adjustRightInd w:val="0"/>
        <w:spacing w:after="0" w:line="240" w:lineRule="auto"/>
      </w:pPr>
      <w:hyperlink r:id="rId7" w:history="1">
        <w:r>
          <w:rPr>
            <w:rStyle w:val="Hipercze"/>
          </w:rPr>
          <w:t>http://www.biblijni.pl/</w:t>
        </w:r>
      </w:hyperlink>
    </w:p>
    <w:p w:rsidR="001A27C5" w:rsidRDefault="001A27C5" w:rsidP="006D2715">
      <w:pPr>
        <w:widowControl w:val="0"/>
        <w:autoSpaceDE w:val="0"/>
        <w:autoSpaceDN w:val="0"/>
        <w:adjustRightInd w:val="0"/>
        <w:spacing w:after="0" w:line="240" w:lineRule="auto"/>
      </w:pPr>
    </w:p>
    <w:p w:rsidR="008B6353" w:rsidRDefault="008B6353" w:rsidP="006D2715">
      <w:pPr>
        <w:widowControl w:val="0"/>
        <w:autoSpaceDE w:val="0"/>
        <w:autoSpaceDN w:val="0"/>
        <w:adjustRightInd w:val="0"/>
        <w:spacing w:after="0" w:line="240" w:lineRule="auto"/>
      </w:pPr>
      <w:r>
        <w:t>Kliknij w link i obejrzyj filmik o świętym Mateuszu:</w:t>
      </w:r>
    </w:p>
    <w:p w:rsidR="008B6353" w:rsidRDefault="008B6353" w:rsidP="006D2715">
      <w:pPr>
        <w:widowControl w:val="0"/>
        <w:autoSpaceDE w:val="0"/>
        <w:autoSpaceDN w:val="0"/>
        <w:adjustRightInd w:val="0"/>
        <w:spacing w:after="0" w:line="240" w:lineRule="auto"/>
      </w:pPr>
      <w:hyperlink r:id="rId8" w:history="1">
        <w:r>
          <w:rPr>
            <w:rStyle w:val="Hipercze"/>
          </w:rPr>
          <w:t>https://www.youtube.com/watch?v=2sFK0tHqzCc</w:t>
        </w:r>
      </w:hyperlink>
    </w:p>
    <w:p w:rsidR="00005F26" w:rsidRDefault="00005F26" w:rsidP="006D2715">
      <w:pPr>
        <w:widowControl w:val="0"/>
        <w:autoSpaceDE w:val="0"/>
        <w:autoSpaceDN w:val="0"/>
        <w:adjustRightInd w:val="0"/>
        <w:spacing w:after="0" w:line="240" w:lineRule="auto"/>
      </w:pPr>
    </w:p>
    <w:p w:rsidR="00005F26" w:rsidRDefault="00005F26" w:rsidP="006D2715">
      <w:pPr>
        <w:widowControl w:val="0"/>
        <w:autoSpaceDE w:val="0"/>
        <w:autoSpaceDN w:val="0"/>
        <w:adjustRightInd w:val="0"/>
        <w:spacing w:after="0" w:line="240" w:lineRule="auto"/>
      </w:pPr>
    </w:p>
    <w:p w:rsidR="001A27C5" w:rsidRPr="001A27C5" w:rsidRDefault="001A27C5" w:rsidP="006D27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A27C5">
        <w:rPr>
          <w:sz w:val="24"/>
          <w:szCs w:val="24"/>
        </w:rPr>
        <w:t xml:space="preserve">Jeśli masz możliwość wydrukowania to kliknij w link i wydrukuj, a jeśli nie masz takiej możliwości to </w:t>
      </w:r>
      <w:r w:rsidR="008B6353">
        <w:rPr>
          <w:sz w:val="24"/>
          <w:szCs w:val="24"/>
        </w:rPr>
        <w:t xml:space="preserve">w zeszycie </w:t>
      </w:r>
      <w:r w:rsidR="00982C0F">
        <w:rPr>
          <w:sz w:val="24"/>
          <w:szCs w:val="24"/>
        </w:rPr>
        <w:t xml:space="preserve">ćwiczeń </w:t>
      </w:r>
      <w:r w:rsidR="008B6353">
        <w:rPr>
          <w:sz w:val="24"/>
          <w:szCs w:val="24"/>
        </w:rPr>
        <w:t xml:space="preserve">z religii </w:t>
      </w:r>
      <w:r w:rsidR="00982C0F">
        <w:rPr>
          <w:sz w:val="24"/>
          <w:szCs w:val="24"/>
        </w:rPr>
        <w:t xml:space="preserve">( na pustej stronie np. na stronie 74) </w:t>
      </w:r>
      <w:r w:rsidRPr="001A27C5">
        <w:rPr>
          <w:sz w:val="24"/>
          <w:szCs w:val="24"/>
        </w:rPr>
        <w:t xml:space="preserve"> narysu</w:t>
      </w:r>
      <w:r>
        <w:rPr>
          <w:sz w:val="24"/>
          <w:szCs w:val="24"/>
        </w:rPr>
        <w:t>j taką otwartą księgę Pisma świę</w:t>
      </w:r>
      <w:r w:rsidRPr="001A27C5">
        <w:rPr>
          <w:sz w:val="24"/>
          <w:szCs w:val="24"/>
        </w:rPr>
        <w:t>tego</w:t>
      </w:r>
    </w:p>
    <w:p w:rsidR="001A27C5" w:rsidRDefault="001A27C5" w:rsidP="006D2715">
      <w:pPr>
        <w:widowControl w:val="0"/>
        <w:autoSpaceDE w:val="0"/>
        <w:autoSpaceDN w:val="0"/>
        <w:adjustRightInd w:val="0"/>
        <w:spacing w:after="0" w:line="240" w:lineRule="auto"/>
      </w:pPr>
      <w:hyperlink r:id="rId9" w:history="1">
        <w:r>
          <w:rPr>
            <w:rStyle w:val="Hipercze"/>
          </w:rPr>
          <w:t>https://www.katechizmy.com.pl/autoinstalator/joomla/images/pomoce/obrazy/biblia.jpg</w:t>
        </w:r>
      </w:hyperlink>
    </w:p>
    <w:p w:rsidR="00C13B06" w:rsidRDefault="00C13B06" w:rsidP="006D2715">
      <w:pPr>
        <w:widowControl w:val="0"/>
        <w:autoSpaceDE w:val="0"/>
        <w:autoSpaceDN w:val="0"/>
        <w:adjustRightInd w:val="0"/>
        <w:spacing w:after="0" w:line="240" w:lineRule="auto"/>
      </w:pPr>
    </w:p>
    <w:p w:rsidR="00C13B06" w:rsidRDefault="00C13B06" w:rsidP="006D2715">
      <w:pPr>
        <w:widowControl w:val="0"/>
        <w:autoSpaceDE w:val="0"/>
        <w:autoSpaceDN w:val="0"/>
        <w:adjustRightInd w:val="0"/>
        <w:spacing w:after="0" w:line="240" w:lineRule="auto"/>
      </w:pPr>
    </w:p>
    <w:p w:rsidR="00C13B06" w:rsidRDefault="00C13B06" w:rsidP="00C13B06">
      <w:r>
        <w:t>Zadanie dla chętnych:</w:t>
      </w:r>
      <w:r w:rsidRPr="00C13B06">
        <w:t xml:space="preserve"> </w:t>
      </w:r>
      <w:r>
        <w:t xml:space="preserve">odcinek programu: „Ziarno” Biblia najpiękniejsza księga świata: </w:t>
      </w:r>
      <w:hyperlink r:id="rId10" w:history="1">
        <w:r>
          <w:rPr>
            <w:rStyle w:val="Hipercze"/>
          </w:rPr>
          <w:t>https://vod.tvp.pl/video/ziarno,biblia-najpiekniejsza-ksiega-swiata,34410741</w:t>
        </w:r>
      </w:hyperlink>
    </w:p>
    <w:p w:rsidR="006D2715" w:rsidRPr="009D7CA4" w:rsidRDefault="006D2715" w:rsidP="006D271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D2715" w:rsidRDefault="006D2715" w:rsidP="006D2715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715" w:rsidRDefault="006D2715" w:rsidP="006D2715"/>
    <w:p w:rsidR="002C51BF" w:rsidRDefault="002C51BF" w:rsidP="002C51BF"/>
    <w:p w:rsidR="002C51BF" w:rsidRDefault="002C51BF" w:rsidP="002C5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30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2C51BF" w:rsidRPr="00540D1A" w:rsidRDefault="002C51BF" w:rsidP="002C51BF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2C51BF" w:rsidRDefault="002C51BF" w:rsidP="002C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5F4B40" w:rsidRDefault="00FA09DA" w:rsidP="002C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Dzisiejsza katecheza o Matce Bożej. </w:t>
      </w:r>
    </w:p>
    <w:p w:rsidR="002C51BF" w:rsidRDefault="002C51BF" w:rsidP="002C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piątek 1 maja rozpoczyna się miesiąc maj, który jest poświęcony Matce Bożej Maryi. Twoja dzisiejsza praca to kliknij w link i obejrzyj, posłuchaj i ułóż puzzle.</w:t>
      </w:r>
    </w:p>
    <w:p w:rsidR="00000000" w:rsidRDefault="005F4B40"/>
    <w:p w:rsidR="002C51BF" w:rsidRDefault="002C51BF">
      <w:hyperlink r:id="rId11" w:history="1">
        <w:r>
          <w:rPr>
            <w:rStyle w:val="Hipercze"/>
          </w:rPr>
          <w:t>https://view.genial.ly/5ea423cdda73ac0d8be9acbf/social-action-nabozenstwo-majowe-przedszkole?fbclid=IwAR3lv2raY5cb5Wp2056yj7qIkf5w-wyaUtnlhgjdTOI6Yz38-JdJrv-8KFo</w:t>
        </w:r>
      </w:hyperlink>
    </w:p>
    <w:p w:rsidR="002C51BF" w:rsidRDefault="00DC5331">
      <w:r>
        <w:t>Wykonaj ćwiczenie 1 str. 64 zeszyt ćwiczeń</w:t>
      </w:r>
    </w:p>
    <w:p w:rsidR="002C51BF" w:rsidRPr="00DC5331" w:rsidRDefault="00A600F3">
      <w:pPr>
        <w:rPr>
          <w:b/>
          <w:color w:val="00B0F0"/>
          <w:sz w:val="28"/>
          <w:szCs w:val="28"/>
        </w:rPr>
      </w:pPr>
      <w:r w:rsidRPr="00A600F3">
        <w:rPr>
          <w:color w:val="00B0F0"/>
          <w:sz w:val="28"/>
          <w:szCs w:val="28"/>
        </w:rPr>
        <w:t>Zadanie</w:t>
      </w:r>
      <w:r w:rsidR="00DC5331">
        <w:rPr>
          <w:color w:val="00B0F0"/>
          <w:sz w:val="28"/>
          <w:szCs w:val="28"/>
        </w:rPr>
        <w:t xml:space="preserve"> specjalne</w:t>
      </w:r>
      <w:r w:rsidRPr="00A600F3">
        <w:rPr>
          <w:color w:val="00B0F0"/>
          <w:sz w:val="28"/>
          <w:szCs w:val="28"/>
        </w:rPr>
        <w:t>. Narysuj lub wykonaj z papieru</w:t>
      </w:r>
      <w:r>
        <w:rPr>
          <w:color w:val="00B0F0"/>
          <w:sz w:val="28"/>
          <w:szCs w:val="28"/>
        </w:rPr>
        <w:t xml:space="preserve"> czy innych materiałów</w:t>
      </w:r>
      <w:r w:rsidRPr="00A600F3">
        <w:rPr>
          <w:color w:val="00B0F0"/>
          <w:sz w:val="28"/>
          <w:szCs w:val="28"/>
        </w:rPr>
        <w:t xml:space="preserve">, a jeśli lubisz to z plasteliny kapliczkę Matki Bożej. To jest praca na ocenę, więc </w:t>
      </w:r>
      <w:r w:rsidRPr="00DC5331">
        <w:rPr>
          <w:b/>
          <w:color w:val="00B0F0"/>
          <w:sz w:val="28"/>
          <w:szCs w:val="28"/>
        </w:rPr>
        <w:t xml:space="preserve">masz czas do 7 maja. </w:t>
      </w:r>
    </w:p>
    <w:p w:rsidR="00982C0F" w:rsidRDefault="00982C0F" w:rsidP="00982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0F" w:rsidRPr="009D7CA4" w:rsidRDefault="00982C0F" w:rsidP="00982C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982C0F" w:rsidRDefault="00982C0F" w:rsidP="00982C0F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C0F" w:rsidRPr="00A600F3" w:rsidRDefault="00982C0F">
      <w:pPr>
        <w:rPr>
          <w:color w:val="00B0F0"/>
          <w:sz w:val="28"/>
          <w:szCs w:val="28"/>
        </w:rPr>
      </w:pPr>
    </w:p>
    <w:sectPr w:rsidR="00982C0F" w:rsidRPr="00A600F3" w:rsidSect="00DA2CD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6D2715"/>
    <w:rsid w:val="00005F26"/>
    <w:rsid w:val="001A27C5"/>
    <w:rsid w:val="002C51BF"/>
    <w:rsid w:val="005F4B40"/>
    <w:rsid w:val="006D2715"/>
    <w:rsid w:val="008B6353"/>
    <w:rsid w:val="00982C0F"/>
    <w:rsid w:val="00A600F3"/>
    <w:rsid w:val="00C13B06"/>
    <w:rsid w:val="00DC5331"/>
    <w:rsid w:val="00EB3501"/>
    <w:rsid w:val="00ED6BC9"/>
    <w:rsid w:val="00FA09DA"/>
    <w:rsid w:val="00FC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2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FK0tHqzC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blijni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dfaf1f40dc7" TargetMode="External"/><Relationship Id="rId11" Type="http://schemas.openxmlformats.org/officeDocument/2006/relationships/hyperlink" Target="https://view.genial.ly/5ea423cdda73ac0d8be9acbf/social-action-nabozenstwo-majowe-przedszkole?fbclid=IwAR3lv2raY5cb5Wp2056yj7qIkf5w-wyaUtnlhgjdTOI6Yz38-JdJrv-8KFo" TargetMode="External"/><Relationship Id="rId5" Type="http://schemas.openxmlformats.org/officeDocument/2006/relationships/hyperlink" Target="https://learningapps.org/view1900942" TargetMode="External"/><Relationship Id="rId10" Type="http://schemas.openxmlformats.org/officeDocument/2006/relationships/hyperlink" Target="https://vod.tvp.pl/video/ziarno,biblia-najpiekniejsza-ksiega-swiata,34410741" TargetMode="External"/><Relationship Id="rId4" Type="http://schemas.openxmlformats.org/officeDocument/2006/relationships/hyperlink" Target="https://www.youtube.com/watch?v=CxisjppvCPg" TargetMode="External"/><Relationship Id="rId9" Type="http://schemas.openxmlformats.org/officeDocument/2006/relationships/hyperlink" Target="https://www.katechizmy.com.pl/autoinstalator/joomla/images/pomoce/obrazy/bibli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2020-04-27T14:28:00Z</dcterms:created>
  <dcterms:modified xsi:type="dcterms:W3CDTF">2020-04-27T17:23:00Z</dcterms:modified>
</cp:coreProperties>
</file>