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54"/>
        <w:gridCol w:w="3788"/>
        <w:gridCol w:w="2220"/>
      </w:tblGrid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3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20r.</w:t>
            </w:r>
          </w:p>
        </w:tc>
        <w:tc>
          <w:tcPr>
            <w:tcW w:w="1754" w:type="dxa"/>
          </w:tcPr>
          <w:p w:rsidR="002046BD" w:rsidRPr="006D08CB" w:rsidRDefault="002046BD" w:rsidP="00236CD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236CD0">
              <w:rPr>
                <w:rFonts w:ascii="Times New Roman" w:hAnsi="Times New Roman" w:cs="Times New Roman"/>
                <w:sz w:val="24"/>
                <w:szCs w:val="24"/>
              </w:rPr>
              <w:t xml:space="preserve"> Historia Igrzysk Olimpijskich.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236CD0" w:rsidRDefault="00236CD0" w:rsidP="0023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 W związku z przesunięciem terminu Igrzysk Olimpijskich zapoznajcie się z historią ich zmagań. Nie tworzymy żadnych notatek. Zachęcam do zapoznania w poniższym linku.</w:t>
            </w:r>
          </w:p>
          <w:p w:rsidR="00236CD0" w:rsidRDefault="00FD5227" w:rsidP="0023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6CD0" w:rsidRPr="00801F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https://www.olimpijski.pl/pl/69,historia-igrzysk.html</w:t>
              </w:r>
            </w:hyperlink>
          </w:p>
          <w:p w:rsidR="00236CD0" w:rsidRDefault="00236CD0" w:rsidP="00236C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236CD0" w:rsidRDefault="00236CD0" w:rsidP="00236C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- Dodatkowo wykonajcie krótki zestaw ćwiczeń.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pajacyków,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przysiadów,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30s. przysiad i wyskok do góry,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 obunóż w tył,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wyrzuty nóg naprzemienne,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przysiad i wyskok do góry,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dowolne ćwiczenia rozluźniające. </w:t>
            </w:r>
          </w:p>
          <w:p w:rsidR="006D08CB" w:rsidRPr="006D08CB" w:rsidRDefault="00236CD0" w:rsidP="00236C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Jeżeli wykonaliście ćwiczenia bez zmęczenia możecie to powtórzyć jeszcze raz.</w:t>
            </w:r>
          </w:p>
        </w:tc>
        <w:tc>
          <w:tcPr>
            <w:tcW w:w="2220" w:type="dxa"/>
          </w:tcPr>
          <w:p w:rsidR="002046BD" w:rsidRPr="006D08CB" w:rsidRDefault="003C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I.2.4, I.2.5, II.1.5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612F95" w:rsidRDefault="002046BD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Poznajemy pojęcia</w:t>
            </w:r>
            <w:r w:rsidR="00FD5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olimpiada i igrzyska olimpijskie</w:t>
            </w:r>
            <w:r w:rsidR="004D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168D3" w:rsidRDefault="006C3411" w:rsidP="00370D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Drodzy Uczniowie!</w:t>
            </w:r>
          </w:p>
          <w:p w:rsidR="006C3411" w:rsidRDefault="006C3411" w:rsidP="006C3411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Chciałaby zapoznać Was z dwoma ważnymi </w:t>
            </w:r>
            <w:r w:rsidR="004B187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pojęciami: igrzyska olimpijskie i 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limpiada.</w:t>
            </w:r>
          </w:p>
          <w:p w:rsidR="006C3411" w:rsidRPr="006C3411" w:rsidRDefault="006C3411" w:rsidP="006C3411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Igrzyska olimpijskie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to najstarsza i zarazem największa międzynarodowa  impreza sportowa organizowana co 2 lata (na przemian letnie i zimowe) w różnych krajach, pod hasłem szlachetnego współzawodnictwa i braterstwa wszystkich narodów </w: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pl-PL"/>
              </w:rPr>
              <w:t xml:space="preserve">Międzynarodowego Komitetu Olimpijskiego.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Na pierwszych igrzyskach rozgrywano zawody jedynie w 9 dyscyplinach: </w:t>
            </w:r>
            <w:r w:rsidR="000F6EC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lekkoatletyce, kolarstwie, szermierce, gimnastyce, strzelectwie, tenisie, podnoszeniu </w:t>
            </w:r>
            <w:r w:rsidR="000F6EC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 xml:space="preserve">ciężarów, zapasach i pływaniu. W skład każdej dyscypliny wchodzi od kilku do kilkunastu konkurencji, które rozgrywane są oddzielnie przez kobiety i mężczyzn. </w:t>
            </w:r>
          </w:p>
          <w:p w:rsidR="000F6ECA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Olimpiada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okres 4 lat w kalendarzu starogreckim, stosowany w starożytności na oznaczenie okresów pomiędzy igrzyskami. </w:t>
            </w:r>
          </w:p>
          <w:p w:rsidR="000F6ECA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168D3" w:rsidRPr="000F6ECA" w:rsidRDefault="000F6ECA" w:rsidP="000F6ECA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Obecnie wyróżniamy dwa rodzaje igrzysk olimpijskich: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letnie i zimowe.</w:t>
            </w:r>
          </w:p>
          <w:p w:rsidR="003168D3" w:rsidRDefault="003168D3" w:rsidP="00370D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70DF9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Dodatkowo w</w:t>
            </w:r>
            <w:r w:rsidR="00370DF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ykonajcie krótki zestaw ćwiczeń.</w:t>
            </w:r>
          </w:p>
          <w:p w:rsidR="007A060E" w:rsidRPr="007A060E" w:rsidRDefault="007A060E" w:rsidP="007A06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pajacyków,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30s. przysiad i wyskok do góry,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 obunóż w tył,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wyrzuty nóg naprzemienne,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przysiad i wyskok do góry,</w:t>
            </w:r>
          </w:p>
          <w:p w:rsidR="006D08CB" w:rsidRPr="006D08CB" w:rsidRDefault="00612F95" w:rsidP="000F6EC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dowolne ćwiczenia ruchowe przy muzyce</w:t>
            </w:r>
            <w:r w:rsidR="000F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34B99" w:rsidRPr="00CC75CA" w:rsidRDefault="003C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I.2.4, I.2.5, II.1.5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2D55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2046BD" w:rsidRDefault="002046BD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Poznajemy symbolikę olimpijską.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F40"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Zapoznajcie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symboliką olimpijką.</w:t>
            </w:r>
          </w:p>
          <w:p w:rsidR="003168D3" w:rsidRDefault="003168D3" w:rsidP="0031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Symbolika olimpijska posiada kilkudziesięcioletnią tradycję. W skład symboliki olimpijskiej obok hymnu olimpijskiego, ognia olimpijskiego, przyrzeczenia wchodzą również znaki graficzne i symbole plastyczne, takie jak pięć splecionych ze sobą kół olimpijskich, flaga olimpijska, maskotki oraz piktogramy (znaki graficzne).</w:t>
            </w:r>
          </w:p>
          <w:p w:rsidR="003168D3" w:rsidRPr="005C4C6A" w:rsidRDefault="001B7765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97155</wp:posOffset>
                  </wp:positionV>
                  <wp:extent cx="1151890" cy="731520"/>
                  <wp:effectExtent l="19050" t="0" r="0" b="0"/>
                  <wp:wrapSquare wrapText="bothSides"/>
                  <wp:docPr id="1" name="Obraz 1" descr="C:\Users\User1\AppData\Local\Packages\microsoft.microsoftedge_8wekyb3d8bbwe\AC\#!001\MicrosoftEdge\Cache\8YYTCK4B\gify-kółka-olimpijskie-300x1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AppData\Local\Packages\microsoft.microsoftedge_8wekyb3d8bbwe\AC\#!001\MicrosoftEdge\Cache\8YYTCK4B\gify-kółka-olimpijskie-300x1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Koła olimpijskie – 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symbolizują pokój, braterstwo i 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uniwersalizm olimpijski. Reprezentują pięć kontynentów świata, połączonych ideą olimpijską. „Pięć kół” – niebieskie, żółte, czarne, zielone i czerwone – reprezentuje pięć części świata, oddanych idei olimpijskiej i gotowych przyjąć twórcze współzawodnictwo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65405</wp:posOffset>
                  </wp:positionV>
                  <wp:extent cx="1127760" cy="845820"/>
                  <wp:effectExtent l="0" t="0" r="0" b="0"/>
                  <wp:wrapSquare wrapText="bothSides"/>
                  <wp:docPr id="4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Flaga olimpijska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 symbol uniwersalizmu ruchu olimpijskiego i jest wyrazem jedności wspólnoty olimpijskiej. Używana jest podczas publicznych imprez związanych z igrzyskami olimpijskimi. Flagę olimpijską tworzy białe pole bez obramowania z umieszczonymi na niej pięcioma splecionymi ze sobą kołami w dwóch szeregach. Flaga ma 3 metry długości i 2 metry szerokości.</w:t>
            </w:r>
          </w:p>
          <w:p w:rsidR="0088238B" w:rsidRDefault="0088238B" w:rsidP="003168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D3" w:rsidRPr="0044789D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4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71120</wp:posOffset>
                  </wp:positionV>
                  <wp:extent cx="1150620" cy="1173480"/>
                  <wp:effectExtent l="0" t="0" r="0" b="0"/>
                  <wp:wrapSquare wrapText="bothSides"/>
                  <wp:docPr id="5" name="Obraz 2" descr="http://www.tomaszow-lubelski.pl/upload/images/201305/puchary_Spartakiada_2013_-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tomaszow-lubelski.pl/upload/images/201305/puchary_Spartakiada_2013_-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Znicz olimpijski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to symbol nawiązujący do tradycji starożytnych igrzysk olimpijskich. Jest to jeden z elementów ceremonii otwarcia (zapalenie znicza) i zamknięcia (zgaszenia znicza) igrzysk olimpijskich. Zaszczytu zapalenia znicza dostępują zwykle wybitni przedstawiciele świata sportowego.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Maskotki olimpijskie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pojawiły się w latach </w:t>
            </w:r>
            <w:r w:rsidRPr="0054537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177800</wp:posOffset>
                  </wp:positionV>
                  <wp:extent cx="765810" cy="1082040"/>
                  <wp:effectExtent l="0" t="0" r="0" b="0"/>
                  <wp:wrapSquare wrapText="bothSides"/>
                  <wp:docPr id="6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dwudziestych XX wieku. Różnorodność maskotek jest olbrzymia. Pierwszą nieoficjalną maskotką olimpijską był „Smoky”, żywy, czarny terier szkocki. Inne maskotki to: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Orzeł amerykański „Sam”, Niedźwiadek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„Misza”, Bóbr „Amik”, Pies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Waldi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itp.</w:t>
            </w:r>
          </w:p>
          <w:p w:rsidR="006D08CB" w:rsidRPr="006D08CB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233680</wp:posOffset>
                  </wp:positionV>
                  <wp:extent cx="441325" cy="657860"/>
                  <wp:effectExtent l="19050" t="0" r="0" b="0"/>
                  <wp:wrapSquare wrapText="bothSides"/>
                  <wp:docPr id="7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Emblematy igrzysk olimpijskich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integralną częścią wizualizacji igrzysk olimpijskich jest emblemat, oficjalne logo. Symbol w postaci obrazkowej, w której najczęściej jest zawarta nazwa miejsca organizatora międzynarodowej imprezy olimpijskiej.</w:t>
            </w:r>
          </w:p>
        </w:tc>
        <w:tc>
          <w:tcPr>
            <w:tcW w:w="2220" w:type="dxa"/>
          </w:tcPr>
          <w:p w:rsidR="002046BD" w:rsidRPr="002046BD" w:rsidRDefault="003C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I.2.4, I.2.5, II.1.5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B84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014240" w:rsidRDefault="002046BD" w:rsidP="000265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1B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5C3">
              <w:rPr>
                <w:rFonts w:ascii="Times New Roman" w:hAnsi="Times New Roman" w:cs="Times New Roman"/>
                <w:sz w:val="24"/>
                <w:szCs w:val="24"/>
              </w:rPr>
              <w:t>Poznajemy polskich medalistów  z igrzysk olimpijskich.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</w:t>
            </w:r>
          </w:p>
          <w:p w:rsidR="000265C3" w:rsidRDefault="000265C3" w:rsidP="00F14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Wśród naszych sportowc</w:t>
            </w:r>
            <w:r w:rsidR="00B74A66">
              <w:rPr>
                <w:rFonts w:ascii="Times New Roman" w:hAnsi="Times New Roman" w:cs="Times New Roman"/>
                <w:sz w:val="24"/>
                <w:szCs w:val="24"/>
              </w:rPr>
              <w:t>ów mamy wielu medalistów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igrzysk </w:t>
            </w:r>
            <w:r w:rsidR="00B74A66">
              <w:rPr>
                <w:rFonts w:ascii="Times New Roman" w:hAnsi="Times New Roman" w:cs="Times New Roman"/>
                <w:sz w:val="24"/>
                <w:szCs w:val="24"/>
              </w:rPr>
              <w:t xml:space="preserve">olimpijskich,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 innymi takich jak: Anita Włodarczyk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młociarka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Otylia Jędrzejczak – pływaczka, Mateusz Kusznierewicz – żeglarz, Robert Korzeniowski – chodziarz,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Szymon Kołecki, czy Justyna </w:t>
            </w:r>
            <w:proofErr w:type="spellStart"/>
            <w:r w:rsidR="00F14328">
              <w:rPr>
                <w:rFonts w:ascii="Times New Roman" w:hAnsi="Times New Roman" w:cs="Times New Roman"/>
                <w:sz w:val="24"/>
                <w:szCs w:val="24"/>
              </w:rPr>
              <w:t>Fiedorow</w:t>
            </w:r>
            <w:proofErr w:type="spellEnd"/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. Jest ich bardzo wielu. </w:t>
            </w:r>
          </w:p>
          <w:p w:rsidR="00F14328" w:rsidRDefault="00F14328" w:rsidP="00F14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Waszym zadaniem jest przygotowanie  notatki o wybranym przez was medaliście ostatnich letnich igrzysk olimpijskich. Powodzenia </w:t>
            </w:r>
            <w:r w:rsidRPr="00F1432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0265C3" w:rsidRDefault="0002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40" w:rsidRDefault="00F1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 p</w:t>
            </w:r>
            <w:r w:rsidR="00014240">
              <w:rPr>
                <w:rFonts w:ascii="Times New Roman" w:hAnsi="Times New Roman" w:cs="Times New Roman"/>
                <w:sz w:val="24"/>
                <w:szCs w:val="24"/>
              </w:rPr>
              <w:t>rzygotowałam dla was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staw ćwiczeń ruchowych z wstążką lub sznurkiem</w:t>
            </w:r>
            <w:r w:rsidR="0001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Marsz po obwodzie koła i przekłada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nie wstążki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ręki do ręki wokół tułowia w prawą i lewą stronę po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Stojąc w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lekkim rozkroku, trzymając wstążkę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głową wykonujemy skłon w przód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do pozycji wyjściowej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Skręty tułowia na przemian w prawo i w lewą stronę 10 razy.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 (Wstążkę trzymamy nad głową w dłoniach, ręce są wyprostowane.)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Leżenie przodem, ręce wyciągnięte do przodu,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przekładanie wstążki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ręki do ręki 10 razy.</w:t>
            </w:r>
          </w:p>
          <w:p w:rsidR="00F14328" w:rsidRDefault="00F1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stążka na podłodze i przeskoki przez nią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t xml:space="preserve">po 10 razy w przód i tył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na boki. </w:t>
            </w:r>
          </w:p>
          <w:p w:rsidR="00BB7A9B" w:rsidRPr="00B73F64" w:rsidRDefault="00BB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Powodzenia </w:t>
            </w:r>
            <w:r w:rsidRPr="00BB7A9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20" w:type="dxa"/>
          </w:tcPr>
          <w:p w:rsidR="00CC75CA" w:rsidRPr="00CC75CA" w:rsidRDefault="003C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I.2.4, I.2.5, II.1.5</w:t>
            </w:r>
          </w:p>
        </w:tc>
      </w:tr>
    </w:tbl>
    <w:p w:rsidR="006728FD" w:rsidRDefault="00FD5227"/>
    <w:sectPr w:rsidR="006728FD" w:rsidSect="00CB4A5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BD" w:rsidRDefault="002046BD" w:rsidP="002046BD">
      <w:pPr>
        <w:spacing w:line="240" w:lineRule="auto"/>
      </w:pPr>
      <w:r>
        <w:separator/>
      </w:r>
    </w:p>
  </w:endnote>
  <w:endnote w:type="continuationSeparator" w:id="0">
    <w:p w:rsidR="002046BD" w:rsidRDefault="002046BD" w:rsidP="002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BD" w:rsidRDefault="002046BD" w:rsidP="002046BD">
      <w:pPr>
        <w:spacing w:line="240" w:lineRule="auto"/>
      </w:pPr>
      <w:r>
        <w:separator/>
      </w:r>
    </w:p>
  </w:footnote>
  <w:footnote w:type="continuationSeparator" w:id="0">
    <w:p w:rsidR="002046BD" w:rsidRDefault="002046BD" w:rsidP="00204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995176EB7334A65BF9E2CE01651CC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46BD" w:rsidRDefault="002046B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IV - V</w:t>
        </w:r>
      </w:p>
    </w:sdtContent>
  </w:sdt>
  <w:p w:rsidR="002046BD" w:rsidRDefault="00204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6C4"/>
    <w:multiLevelType w:val="hybridMultilevel"/>
    <w:tmpl w:val="22080C1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6BD"/>
    <w:rsid w:val="00014240"/>
    <w:rsid w:val="000265C3"/>
    <w:rsid w:val="000F6ECA"/>
    <w:rsid w:val="001728BE"/>
    <w:rsid w:val="001B7765"/>
    <w:rsid w:val="001D0B54"/>
    <w:rsid w:val="0020239D"/>
    <w:rsid w:val="002046BD"/>
    <w:rsid w:val="00236CD0"/>
    <w:rsid w:val="00255D20"/>
    <w:rsid w:val="00257F7E"/>
    <w:rsid w:val="00287641"/>
    <w:rsid w:val="002967A0"/>
    <w:rsid w:val="002D55A0"/>
    <w:rsid w:val="002E2CD6"/>
    <w:rsid w:val="003168D3"/>
    <w:rsid w:val="00332133"/>
    <w:rsid w:val="00366F7B"/>
    <w:rsid w:val="00370DF9"/>
    <w:rsid w:val="003C565D"/>
    <w:rsid w:val="00470D49"/>
    <w:rsid w:val="004B1873"/>
    <w:rsid w:val="004D132E"/>
    <w:rsid w:val="00612F95"/>
    <w:rsid w:val="00634B99"/>
    <w:rsid w:val="0064641E"/>
    <w:rsid w:val="00652768"/>
    <w:rsid w:val="00696DA8"/>
    <w:rsid w:val="006B00E9"/>
    <w:rsid w:val="006C3411"/>
    <w:rsid w:val="006D08CB"/>
    <w:rsid w:val="007339CC"/>
    <w:rsid w:val="007A060E"/>
    <w:rsid w:val="0088238B"/>
    <w:rsid w:val="009A4620"/>
    <w:rsid w:val="00AE20D5"/>
    <w:rsid w:val="00B73F64"/>
    <w:rsid w:val="00B74A66"/>
    <w:rsid w:val="00B84321"/>
    <w:rsid w:val="00B85CC4"/>
    <w:rsid w:val="00BB7A9B"/>
    <w:rsid w:val="00C00435"/>
    <w:rsid w:val="00C97301"/>
    <w:rsid w:val="00CB4A57"/>
    <w:rsid w:val="00CC75CA"/>
    <w:rsid w:val="00D522D9"/>
    <w:rsid w:val="00F14328"/>
    <w:rsid w:val="00F23A37"/>
    <w:rsid w:val="00F75AA4"/>
    <w:rsid w:val="00FC4025"/>
    <w:rsid w:val="00FD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20A"/>
  <w15:docId w15:val="{2330B662-72F8-4E75-9A0E-C1E57CA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BD"/>
  </w:style>
  <w:style w:type="paragraph" w:styleId="Stopka">
    <w:name w:val="footer"/>
    <w:basedOn w:val="Normalny"/>
    <w:link w:val="StopkaZnak"/>
    <w:uiPriority w:val="99"/>
    <w:semiHidden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6BD"/>
  </w:style>
  <w:style w:type="paragraph" w:styleId="Tekstdymka">
    <w:name w:val="Balloon Text"/>
    <w:basedOn w:val="Normalny"/>
    <w:link w:val="TekstdymkaZnak"/>
    <w:uiPriority w:val="99"/>
    <w:semiHidden/>
    <w:unhideWhenUsed/>
    <w:rsid w:val="0020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46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D0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impijski.pl/pl/69,historia-igrzysk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5176EB7334A65BF9E2CE01651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6632-B880-4BCD-925C-7565095D0DB8}"/>
      </w:docPartPr>
      <w:docPartBody>
        <w:p w:rsidR="00BB70C1" w:rsidRDefault="00E22663" w:rsidP="00E22663">
          <w:pPr>
            <w:pStyle w:val="2995176EB7334A65BF9E2CE01651CC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663"/>
    <w:rsid w:val="001F0D6A"/>
    <w:rsid w:val="004269CA"/>
    <w:rsid w:val="00544D25"/>
    <w:rsid w:val="00BB70C1"/>
    <w:rsid w:val="00D06BAE"/>
    <w:rsid w:val="00E2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5176EB7334A65BF9E2CE01651CC98">
    <w:name w:val="2995176EB7334A65BF9E2CE01651CC98"/>
    <w:rsid w:val="00E22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- V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- V</dc:title>
  <dc:creator>OEM</dc:creator>
  <cp:lastModifiedBy>User1</cp:lastModifiedBy>
  <cp:revision>34</cp:revision>
  <dcterms:created xsi:type="dcterms:W3CDTF">2020-04-05T18:59:00Z</dcterms:created>
  <dcterms:modified xsi:type="dcterms:W3CDTF">2020-04-20T08:52:00Z</dcterms:modified>
</cp:coreProperties>
</file>